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B57A" w14:textId="77777777" w:rsidR="003C1ED9" w:rsidRPr="003A6FED" w:rsidRDefault="003C1ED9" w:rsidP="003C1ED9">
      <w:pPr>
        <w:rPr>
          <w:rFonts w:ascii="Arial Narrow" w:hAnsi="Arial Narrow"/>
          <w:b/>
          <w:lang w:eastAsia="sk-SK"/>
        </w:rPr>
      </w:pPr>
    </w:p>
    <w:p w14:paraId="2689D539" w14:textId="77777777" w:rsidR="003C1ED9" w:rsidRPr="003A6FED" w:rsidRDefault="003C1ED9" w:rsidP="003C1ED9">
      <w:pPr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b/>
          <w:lang w:eastAsia="sk-SK"/>
        </w:rPr>
        <w:t xml:space="preserve">Príloha č. </w:t>
      </w:r>
      <w:r>
        <w:rPr>
          <w:rFonts w:ascii="Arial Narrow" w:hAnsi="Arial Narrow"/>
          <w:b/>
          <w:lang w:eastAsia="sk-SK"/>
        </w:rPr>
        <w:t>4</w:t>
      </w:r>
      <w:r w:rsidRPr="003A6FED">
        <w:rPr>
          <w:rFonts w:ascii="Arial Narrow" w:hAnsi="Arial Narrow"/>
          <w:b/>
          <w:lang w:eastAsia="sk-SK"/>
        </w:rPr>
        <w:t xml:space="preserve"> Výzvy</w:t>
      </w:r>
    </w:p>
    <w:p w14:paraId="10C5C5A0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73C8C322" w14:textId="77F2EC7B" w:rsidR="00551EC4" w:rsidRDefault="003C1ED9" w:rsidP="00551EC4">
      <w:pPr>
        <w:rPr>
          <w:rFonts w:ascii="Arial Narrow" w:hAnsi="Arial Narrow"/>
        </w:rPr>
      </w:pPr>
      <w:r w:rsidRPr="006874EF">
        <w:rPr>
          <w:rFonts w:ascii="Arial Narrow" w:hAnsi="Arial Narrow"/>
          <w:b/>
          <w:color w:val="000000"/>
          <w:lang w:eastAsia="sk-SK"/>
        </w:rPr>
        <w:t xml:space="preserve">Názov zákazky: </w:t>
      </w:r>
      <w:r w:rsidR="00551EC4">
        <w:rPr>
          <w:rFonts w:ascii="Arial Narrow" w:hAnsi="Arial Narrow"/>
          <w:b/>
          <w:bCs/>
          <w:color w:val="000000"/>
        </w:rPr>
        <w:t>Rekonštrukcia kotolne v telocvični obce Jesenské</w:t>
      </w:r>
    </w:p>
    <w:p w14:paraId="11AF6DB1" w14:textId="77777777" w:rsidR="003C1ED9" w:rsidRDefault="003C1ED9" w:rsidP="003C1ED9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</w:p>
    <w:p w14:paraId="120FC78A" w14:textId="77777777" w:rsidR="003C1ED9" w:rsidRPr="003A6FED" w:rsidRDefault="003C1ED9" w:rsidP="003C1ED9">
      <w:pPr>
        <w:autoSpaceDE w:val="0"/>
        <w:autoSpaceDN w:val="0"/>
        <w:adjustRightInd w:val="0"/>
        <w:rPr>
          <w:rFonts w:ascii="Arial Narrow" w:hAnsi="Arial Narrow"/>
          <w:color w:val="000000"/>
          <w:lang w:eastAsia="sk-SK"/>
        </w:rPr>
      </w:pPr>
      <w:r w:rsidRPr="003A6FED">
        <w:rPr>
          <w:rFonts w:ascii="Arial Narrow" w:hAnsi="Arial Narrow"/>
          <w:b/>
          <w:color w:val="000000"/>
          <w:lang w:eastAsia="sk-SK"/>
        </w:rPr>
        <w:t>Verejný obstarávateľ:  Obec Jesenské</w:t>
      </w:r>
    </w:p>
    <w:p w14:paraId="0266C15E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3B14EA85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  <w:r w:rsidRPr="003A6FED">
        <w:rPr>
          <w:rFonts w:ascii="Arial Narrow" w:hAnsi="Arial Narrow"/>
          <w:b/>
          <w:caps/>
          <w:lang w:eastAsia="sk-SK"/>
        </w:rPr>
        <w:t>čestné vyhlásenie k predloženiu ponuky</w:t>
      </w:r>
    </w:p>
    <w:p w14:paraId="2C75D313" w14:textId="77777777" w:rsidR="003C1ED9" w:rsidRPr="003A6FED" w:rsidRDefault="003C1ED9" w:rsidP="003C1ED9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</w:p>
    <w:p w14:paraId="3F2F59D1" w14:textId="77777777" w:rsidR="003C1ED9" w:rsidRPr="003A6FED" w:rsidRDefault="003C1ED9" w:rsidP="003C1ED9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  <w:r w:rsidRPr="003A6FED">
        <w:rPr>
          <w:rFonts w:ascii="Arial Narrow" w:hAnsi="Arial Narrow"/>
          <w:b/>
          <w:bCs/>
          <w:smallCaps/>
        </w:rPr>
        <w:t>Vyhlásenia uchádzača</w:t>
      </w:r>
    </w:p>
    <w:p w14:paraId="16957F92" w14:textId="77777777" w:rsidR="003C1ED9" w:rsidRPr="003A6FED" w:rsidRDefault="003C1ED9" w:rsidP="003C1ED9">
      <w:pPr>
        <w:rPr>
          <w:rFonts w:ascii="Arial Narrow" w:hAnsi="Arial Narrow"/>
          <w:lang w:eastAsia="sk-SK"/>
        </w:rPr>
      </w:pPr>
    </w:p>
    <w:p w14:paraId="004BB2F3" w14:textId="77777777" w:rsidR="003C1ED9" w:rsidRPr="003A6FED" w:rsidRDefault="003C1ED9" w:rsidP="003C1ED9">
      <w:pPr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Uchádzač </w:t>
      </w:r>
      <w:r w:rsidRPr="00C67767">
        <w:rPr>
          <w:rFonts w:ascii="Arial Narrow" w:hAnsi="Arial Narrow"/>
          <w:lang w:eastAsia="sk-SK"/>
        </w:rPr>
        <w:t>....................</w:t>
      </w:r>
      <w:r>
        <w:rPr>
          <w:rFonts w:ascii="Arial Narrow" w:hAnsi="Arial Narrow"/>
          <w:lang w:eastAsia="sk-SK"/>
        </w:rPr>
        <w:t>.......................</w:t>
      </w:r>
      <w:r w:rsidRPr="00C67767">
        <w:rPr>
          <w:rFonts w:ascii="Arial Narrow" w:hAnsi="Arial Narrow"/>
          <w:lang w:eastAsia="sk-SK"/>
        </w:rPr>
        <w:t>........</w:t>
      </w:r>
      <w:r w:rsidRPr="00C67767">
        <w:rPr>
          <w:rFonts w:ascii="Arial Narrow" w:hAnsi="Arial Narrow"/>
          <w:i/>
          <w:iCs/>
          <w:lang w:eastAsia="sk-SK"/>
        </w:rPr>
        <w:t>(o</w:t>
      </w:r>
      <w:r w:rsidRPr="003A6FED">
        <w:rPr>
          <w:rFonts w:ascii="Arial Narrow" w:hAnsi="Arial Narrow"/>
          <w:i/>
          <w:iCs/>
          <w:lang w:eastAsia="sk-SK"/>
        </w:rPr>
        <w:t>bchodné meno a sídlo/miesto podnikania uchádzača alebo obchodné mená a sídla/miesta podnikania všetkých členov skupiny dodávateľov)</w:t>
      </w:r>
      <w:r w:rsidRPr="003A6FED">
        <w:rPr>
          <w:rFonts w:ascii="Arial Narrow" w:hAnsi="Arial Narrow"/>
          <w:lang w:eastAsia="sk-SK"/>
        </w:rPr>
        <w:t xml:space="preserve"> týmto vyhlasuje, že“</w:t>
      </w:r>
    </w:p>
    <w:p w14:paraId="731CBC83" w14:textId="77777777" w:rsidR="003C1ED9" w:rsidRPr="003A6FED" w:rsidRDefault="003C1ED9" w:rsidP="003C1ED9">
      <w:pPr>
        <w:jc w:val="both"/>
        <w:rPr>
          <w:rFonts w:ascii="Arial Narrow" w:hAnsi="Arial Narrow"/>
          <w:lang w:eastAsia="sk-SK"/>
        </w:rPr>
      </w:pPr>
    </w:p>
    <w:p w14:paraId="3078DC30" w14:textId="77777777" w:rsidR="003C1ED9" w:rsidRDefault="003C1ED9" w:rsidP="003C1ED9">
      <w:pPr>
        <w:autoSpaceDE w:val="0"/>
        <w:autoSpaceDN w:val="0"/>
        <w:adjustRightInd w:val="0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súhlasí s podmienkami zadávania zákazky: </w:t>
      </w:r>
    </w:p>
    <w:p w14:paraId="27A3E333" w14:textId="596CBA5F" w:rsidR="003C1ED9" w:rsidRPr="00C67767" w:rsidRDefault="00E717B7" w:rsidP="003C1ED9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  <w:r>
        <w:rPr>
          <w:rFonts w:ascii="Arial Narrow" w:hAnsi="Arial Narrow"/>
          <w:b/>
          <w:bCs/>
          <w:color w:val="000000"/>
        </w:rPr>
        <w:t>Rekonštrukcia kotolne v telocvični obce Jesenské</w:t>
      </w:r>
      <w:r w:rsidR="003C1ED9" w:rsidRPr="00C67767">
        <w:rPr>
          <w:rFonts w:ascii="Arial Narrow" w:hAnsi="Arial Narrow"/>
          <w:lang w:eastAsia="sk-SK"/>
        </w:rPr>
        <w:t xml:space="preserve">, ktoré sú určené vo Výzve na predkladanie ponúk a v iných dokumentoch poskytnutých verejným obstarávateľom v lehote na predkladanie ponúk,  </w:t>
      </w:r>
    </w:p>
    <w:p w14:paraId="554FD320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>všetky vyhlásenia, potvrdenia, doklady, dokumenty a údaje uvedené v ponuke sú pravdivé a úplné,</w:t>
      </w:r>
    </w:p>
    <w:p w14:paraId="726343EB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653191A5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>som nevyvíjal a nebudem vyvíjať voči žiadnej osobe na strane verejného obstarávateľa akékoľvek aktivity, ktoré by mohli viest</w:t>
      </w:r>
      <w:r w:rsidRPr="003A6FED">
        <w:rPr>
          <w:rFonts w:ascii="Arial" w:hAnsi="Arial" w:cs="Arial"/>
          <w:color w:val="000000"/>
        </w:rPr>
        <w:t>̌</w:t>
      </w:r>
      <w:r w:rsidRPr="003A6FED">
        <w:rPr>
          <w:rFonts w:ascii="Arial Narrow" w:hAnsi="Arial Narrow"/>
          <w:color w:val="000000"/>
        </w:rPr>
        <w:t xml:space="preserve"> k zvýhodneniu nášho postavenia v súťaži,</w:t>
      </w:r>
    </w:p>
    <w:p w14:paraId="39AD49C6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47F3FACF" w14:textId="361F43AB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>budem bezodkladne informovať verejného obstarávateľa o akejkoľvek situácii, ktorá je považovaná za konflikt záujmov alebo ktorá by mohla viest</w:t>
      </w:r>
      <w:r w:rsidRPr="003A6FED">
        <w:rPr>
          <w:rFonts w:ascii="Arial" w:hAnsi="Arial" w:cs="Arial"/>
          <w:color w:val="000000"/>
        </w:rPr>
        <w:t>̌</w:t>
      </w:r>
      <w:r w:rsidRPr="003A6FED">
        <w:rPr>
          <w:rFonts w:ascii="Arial Narrow" w:hAnsi="Arial Narrow"/>
          <w:color w:val="000000"/>
        </w:rPr>
        <w:t xml:space="preserve"> ku konfliktu z</w:t>
      </w:r>
      <w:r w:rsidRPr="003A6FED">
        <w:rPr>
          <w:rFonts w:ascii="Arial Narrow" w:hAnsi="Arial Narrow" w:cs="Arial Narrow"/>
          <w:color w:val="000000"/>
        </w:rPr>
        <w:t>á</w:t>
      </w:r>
      <w:r w:rsidRPr="003A6FED">
        <w:rPr>
          <w:rFonts w:ascii="Arial Narrow" w:hAnsi="Arial Narrow"/>
          <w:color w:val="000000"/>
        </w:rPr>
        <w:t>ujmov kedyko</w:t>
      </w:r>
      <w:r w:rsidRPr="003A6FED">
        <w:rPr>
          <w:rFonts w:ascii="Arial Narrow" w:hAnsi="Arial Narrow" w:cs="Arial Narrow"/>
          <w:color w:val="000000"/>
        </w:rPr>
        <w:t>ľ</w:t>
      </w:r>
      <w:r w:rsidRPr="003A6FED">
        <w:rPr>
          <w:rFonts w:ascii="Arial Narrow" w:hAnsi="Arial Narrow"/>
          <w:color w:val="000000"/>
        </w:rPr>
        <w:t>vek v priebehu procesu verejn</w:t>
      </w:r>
      <w:r w:rsidRPr="003A6FED">
        <w:rPr>
          <w:rFonts w:ascii="Arial Narrow" w:hAnsi="Arial Narrow" w:cs="Arial Narrow"/>
          <w:color w:val="000000"/>
        </w:rPr>
        <w:t>é</w:t>
      </w:r>
      <w:r w:rsidRPr="003A6FED">
        <w:rPr>
          <w:rFonts w:ascii="Arial Narrow" w:hAnsi="Arial Narrow"/>
          <w:color w:val="000000"/>
        </w:rPr>
        <w:t>ho obstar</w:t>
      </w:r>
      <w:r w:rsidRPr="003A6FED">
        <w:rPr>
          <w:rFonts w:ascii="Arial Narrow" w:hAnsi="Arial Narrow" w:cs="Arial Narrow"/>
          <w:color w:val="000000"/>
        </w:rPr>
        <w:t>á</w:t>
      </w:r>
      <w:r w:rsidRPr="003A6FED">
        <w:rPr>
          <w:rFonts w:ascii="Arial Narrow" w:hAnsi="Arial Narrow"/>
          <w:color w:val="000000"/>
        </w:rPr>
        <w:t xml:space="preserve">vania, </w:t>
      </w:r>
    </w:p>
    <w:p w14:paraId="75E9B4C8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21C957D7" w14:textId="3D6711B6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 xml:space="preserve">poskytnem verejnému obstarávateľovi v postupe tohto verejného obstarávania presné, pravdivé a úplné informácie. </w:t>
      </w:r>
    </w:p>
    <w:p w14:paraId="443B9E42" w14:textId="77777777" w:rsidR="003C1ED9" w:rsidRPr="003A6FED" w:rsidRDefault="003C1ED9" w:rsidP="003C1ED9">
      <w:pPr>
        <w:tabs>
          <w:tab w:val="left" w:pos="540"/>
        </w:tabs>
        <w:jc w:val="both"/>
        <w:rPr>
          <w:rFonts w:ascii="Arial Narrow" w:hAnsi="Arial Narrow"/>
          <w:bCs/>
          <w:noProof/>
        </w:rPr>
      </w:pPr>
    </w:p>
    <w:p w14:paraId="3E332AEF" w14:textId="77777777" w:rsidR="003C1ED9" w:rsidRPr="003A6FED" w:rsidRDefault="003C1ED9" w:rsidP="003C1ED9">
      <w:pPr>
        <w:widowControl w:val="0"/>
        <w:jc w:val="both"/>
        <w:rPr>
          <w:rFonts w:ascii="Arial Narrow" w:hAnsi="Arial Narrow"/>
          <w:lang w:eastAsia="sk-SK"/>
        </w:rPr>
      </w:pPr>
    </w:p>
    <w:p w14:paraId="4C02EE50" w14:textId="77777777" w:rsidR="003C1ED9" w:rsidRPr="003A6FED" w:rsidRDefault="003C1ED9" w:rsidP="003C1ED9">
      <w:pPr>
        <w:jc w:val="both"/>
        <w:rPr>
          <w:rFonts w:ascii="Arial Narrow" w:hAnsi="Arial Narrow"/>
          <w:b/>
          <w:lang w:eastAsia="sk-SK"/>
        </w:rPr>
      </w:pPr>
    </w:p>
    <w:p w14:paraId="277D4496" w14:textId="77777777" w:rsidR="003C1ED9" w:rsidRPr="003A6FED" w:rsidRDefault="003C1ED9" w:rsidP="003C1ED9">
      <w:pPr>
        <w:keepNext/>
        <w:tabs>
          <w:tab w:val="left" w:pos="708"/>
        </w:tabs>
        <w:ind w:left="4111" w:hanging="4111"/>
        <w:jc w:val="both"/>
        <w:outlineLvl w:val="8"/>
        <w:rPr>
          <w:rFonts w:ascii="Arial Narrow" w:hAnsi="Arial Narrow"/>
          <w:bCs/>
          <w:lang w:eastAsia="sk-SK"/>
        </w:rPr>
      </w:pPr>
      <w:r w:rsidRPr="003A6FED">
        <w:rPr>
          <w:rFonts w:ascii="Arial Narrow" w:hAnsi="Arial Narrow"/>
          <w:bCs/>
          <w:i/>
          <w:lang w:eastAsia="sk-SK"/>
        </w:rPr>
        <w:t>V ……………….…</w:t>
      </w:r>
      <w:r>
        <w:rPr>
          <w:rFonts w:ascii="Arial Narrow" w:hAnsi="Arial Narrow"/>
          <w:bCs/>
          <w:i/>
          <w:lang w:eastAsia="sk-SK"/>
        </w:rPr>
        <w:t>......</w:t>
      </w:r>
      <w:r w:rsidRPr="003A6FED">
        <w:rPr>
          <w:rFonts w:ascii="Arial Narrow" w:hAnsi="Arial Narrow"/>
          <w:bCs/>
          <w:i/>
          <w:lang w:eastAsia="sk-SK"/>
        </w:rPr>
        <w:t>….., dňa ....................</w:t>
      </w:r>
      <w:r w:rsidRPr="003A6FED">
        <w:rPr>
          <w:rFonts w:ascii="Arial Narrow" w:hAnsi="Arial Narrow"/>
          <w:bCs/>
          <w:i/>
          <w:lang w:eastAsia="sk-SK"/>
        </w:rPr>
        <w:tab/>
      </w:r>
      <w:r w:rsidRPr="003A6FED">
        <w:rPr>
          <w:rFonts w:ascii="Arial Narrow" w:hAnsi="Arial Narrow"/>
          <w:b/>
          <w:bCs/>
          <w:lang w:eastAsia="sk-SK"/>
        </w:rPr>
        <w:t xml:space="preserve">    </w:t>
      </w:r>
      <w:r w:rsidRPr="003A6FED">
        <w:rPr>
          <w:rFonts w:ascii="Arial Narrow" w:hAnsi="Arial Narrow"/>
          <w:b/>
          <w:bCs/>
          <w:lang w:eastAsia="sk-SK"/>
        </w:rPr>
        <w:tab/>
      </w:r>
      <w:r w:rsidRPr="003A6FED">
        <w:rPr>
          <w:rFonts w:ascii="Arial Narrow" w:hAnsi="Arial Narrow"/>
          <w:bCs/>
          <w:lang w:eastAsia="sk-SK"/>
        </w:rPr>
        <w:t xml:space="preserve">...................................................................  </w:t>
      </w:r>
      <w:r w:rsidRPr="003A6FED">
        <w:rPr>
          <w:rFonts w:ascii="Arial Narrow" w:hAnsi="Arial Narrow"/>
          <w:b/>
          <w:bCs/>
          <w:lang w:eastAsia="sk-SK"/>
        </w:rPr>
        <w:t xml:space="preserve">                                                     </w:t>
      </w:r>
    </w:p>
    <w:p w14:paraId="0BBCF9F3" w14:textId="77777777" w:rsidR="003C1ED9" w:rsidRPr="003A6FED" w:rsidRDefault="003C1ED9" w:rsidP="003C1ED9">
      <w:pPr>
        <w:tabs>
          <w:tab w:val="left" w:pos="708"/>
        </w:tabs>
        <w:spacing w:after="0" w:line="240" w:lineRule="auto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uviesť miesto a dátum podpisu</w:t>
      </w:r>
      <w:r w:rsidRPr="003A6FED">
        <w:rPr>
          <w:rFonts w:ascii="Arial Narrow" w:hAnsi="Arial Narrow"/>
          <w:i/>
          <w:lang w:eastAsia="sk-SK"/>
        </w:rPr>
        <w:sym w:font="Symbol" w:char="005D"/>
      </w:r>
      <w:r w:rsidRPr="003A6FED">
        <w:rPr>
          <w:rFonts w:ascii="Arial Narrow" w:hAnsi="Arial Narrow"/>
          <w:i/>
          <w:lang w:eastAsia="sk-SK"/>
        </w:rPr>
        <w:t xml:space="preserve">                                        </w:t>
      </w:r>
      <w:r>
        <w:rPr>
          <w:rFonts w:ascii="Arial Narrow" w:hAnsi="Arial Narrow"/>
          <w:i/>
          <w:lang w:eastAsia="sk-SK"/>
        </w:rPr>
        <w:t xml:space="preserve">            </w:t>
      </w: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vypísať meno, priezvisko a funkciu</w:t>
      </w:r>
    </w:p>
    <w:p w14:paraId="6BCD8F61" w14:textId="77777777" w:rsidR="003C1ED9" w:rsidRPr="003A6FED" w:rsidRDefault="003C1ED9" w:rsidP="003C1ED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i/>
          <w:lang w:eastAsia="sk-SK"/>
        </w:rPr>
        <w:t xml:space="preserve"> </w:t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>
        <w:rPr>
          <w:rFonts w:ascii="Arial Narrow" w:hAnsi="Arial Narrow"/>
          <w:i/>
          <w:lang w:eastAsia="sk-SK"/>
        </w:rPr>
        <w:t xml:space="preserve">        </w:t>
      </w:r>
      <w:r w:rsidRPr="003A6FED">
        <w:rPr>
          <w:rFonts w:ascii="Arial Narrow" w:hAnsi="Arial Narrow"/>
          <w:i/>
          <w:lang w:eastAsia="sk-SK"/>
        </w:rPr>
        <w:t xml:space="preserve">  oprávnenej osoby uchádzača</w:t>
      </w:r>
      <w:r w:rsidRPr="003A6FED">
        <w:rPr>
          <w:rFonts w:ascii="Arial Narrow" w:hAnsi="Arial Narrow"/>
          <w:i/>
          <w:lang w:eastAsia="sk-SK"/>
        </w:rPr>
        <w:sym w:font="Symbol" w:char="005D"/>
      </w:r>
    </w:p>
    <w:p w14:paraId="28EE298B" w14:textId="77777777" w:rsidR="004D33C8" w:rsidRDefault="004D33C8"/>
    <w:sectPr w:rsidR="004D33C8" w:rsidSect="003A6FED">
      <w:footerReference w:type="default" r:id="rId7"/>
      <w:pgSz w:w="11906" w:h="16838"/>
      <w:pgMar w:top="709" w:right="1417" w:bottom="567" w:left="1417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6E4F1" w14:textId="77777777" w:rsidR="003B105F" w:rsidRDefault="003B105F">
      <w:pPr>
        <w:spacing w:after="0" w:line="240" w:lineRule="auto"/>
      </w:pPr>
      <w:r>
        <w:separator/>
      </w:r>
    </w:p>
  </w:endnote>
  <w:endnote w:type="continuationSeparator" w:id="0">
    <w:p w14:paraId="2FC1AF55" w14:textId="77777777" w:rsidR="003B105F" w:rsidRDefault="003B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26D9B" w14:textId="77777777" w:rsidR="003303D5" w:rsidRDefault="003C1ED9" w:rsidP="003303D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4902D" w14:textId="77777777" w:rsidR="003B105F" w:rsidRDefault="003B105F">
      <w:pPr>
        <w:spacing w:after="0" w:line="240" w:lineRule="auto"/>
      </w:pPr>
      <w:r>
        <w:separator/>
      </w:r>
    </w:p>
  </w:footnote>
  <w:footnote w:type="continuationSeparator" w:id="0">
    <w:p w14:paraId="304D0ADA" w14:textId="77777777" w:rsidR="003B105F" w:rsidRDefault="003B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9"/>
    <w:rsid w:val="003B105F"/>
    <w:rsid w:val="003C1ED9"/>
    <w:rsid w:val="004D33C8"/>
    <w:rsid w:val="00551EC4"/>
    <w:rsid w:val="00854CB9"/>
    <w:rsid w:val="00E7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219"/>
  <w15:chartTrackingRefBased/>
  <w15:docId w15:val="{465E8401-D3E5-49B6-9D46-88376E1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E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1ED9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C1ED9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3C1ED9"/>
    <w:rPr>
      <w:rFonts w:ascii="Calibri" w:eastAsia="Calibri" w:hAnsi="Calibri" w:cs="Times New Roman"/>
      <w:lang w:val="x-none"/>
    </w:rPr>
  </w:style>
  <w:style w:type="paragraph" w:styleId="Hlavika">
    <w:name w:val="header"/>
    <w:basedOn w:val="Normlny"/>
    <w:link w:val="HlavikaChar"/>
    <w:uiPriority w:val="99"/>
    <w:unhideWhenUsed/>
    <w:rsid w:val="0055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1E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3</cp:revision>
  <dcterms:created xsi:type="dcterms:W3CDTF">2020-10-05T10:19:00Z</dcterms:created>
  <dcterms:modified xsi:type="dcterms:W3CDTF">2020-10-26T09:09:00Z</dcterms:modified>
</cp:coreProperties>
</file>