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4B2E" w:rsidRPr="00AC4B2E" w:rsidRDefault="00AC4B2E" w:rsidP="00AC4B2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</w:p>
    <w:p w:rsidR="00AC4B2E" w:rsidRPr="00AC4B2E" w:rsidRDefault="00AC4B2E" w:rsidP="00AC4B2E">
      <w:pPr>
        <w:spacing w:after="200" w:line="276" w:lineRule="auto"/>
        <w:rPr>
          <w:rFonts w:ascii="Calibri" w:eastAsia="Calibri" w:hAnsi="Calibri" w:cs="Times New Roman"/>
          <w:b/>
        </w:rPr>
      </w:pPr>
      <w:r w:rsidRPr="00AC4B2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120650</wp:posOffset>
                </wp:positionV>
                <wp:extent cx="6107430" cy="722630"/>
                <wp:effectExtent l="0" t="0" r="26670" b="20320"/>
                <wp:wrapNone/>
                <wp:docPr id="61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0743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66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4B2E" w:rsidRDefault="00AC4B2E" w:rsidP="00AC4B2E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Pr="006815C9">
                              <w:rPr>
                                <w:sz w:val="48"/>
                                <w:szCs w:val="48"/>
                              </w:rPr>
                              <w:t xml:space="preserve">OBEC JESENSKÉ </w:t>
                            </w:r>
                          </w:p>
                          <w:p w:rsidR="00AC4B2E" w:rsidRPr="007664F6" w:rsidRDefault="00AC4B2E" w:rsidP="00AC4B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</w:t>
                            </w:r>
                            <w:proofErr w:type="spellStart"/>
                            <w:r w:rsidRPr="007664F6">
                              <w:rPr>
                                <w:sz w:val="28"/>
                                <w:szCs w:val="28"/>
                              </w:rPr>
                              <w:t>Sobotská</w:t>
                            </w:r>
                            <w:proofErr w:type="spellEnd"/>
                            <w:r w:rsidRPr="007664F6">
                              <w:rPr>
                                <w:sz w:val="28"/>
                                <w:szCs w:val="28"/>
                              </w:rPr>
                              <w:t xml:space="preserve"> č. 10, 980 02 Jesenské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1" o:spid="_x0000_s1026" style="position:absolute;margin-left:-18.35pt;margin-top:9.5pt;width:480.9pt;height:56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" strokecolor="#699" strokeweight="2pt" insetpen="t">
                <v:shadow color="#ccc"/>
                <o:lock v:ext="edit" shapetype="t"/>
                <v:textbox inset="2.88pt,2.88pt,2.88pt,2.88pt">
                  <w:txbxContent>
                    <w:p w:rsidR="00AC4B2E" w:rsidRDefault="00AC4B2E" w:rsidP="00AC4B2E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</w:t>
                      </w:r>
                      <w:r w:rsidRPr="006815C9">
                        <w:rPr>
                          <w:sz w:val="48"/>
                          <w:szCs w:val="48"/>
                        </w:rPr>
                        <w:t xml:space="preserve">OBEC JESENSKÉ </w:t>
                      </w:r>
                    </w:p>
                    <w:p w:rsidR="00AC4B2E" w:rsidRPr="007664F6" w:rsidRDefault="00AC4B2E" w:rsidP="00AC4B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</w:t>
                      </w:r>
                      <w:proofErr w:type="spellStart"/>
                      <w:r w:rsidRPr="007664F6">
                        <w:rPr>
                          <w:sz w:val="28"/>
                          <w:szCs w:val="28"/>
                        </w:rPr>
                        <w:t>Sobotská</w:t>
                      </w:r>
                      <w:proofErr w:type="spellEnd"/>
                      <w:r w:rsidRPr="007664F6">
                        <w:rPr>
                          <w:sz w:val="28"/>
                          <w:szCs w:val="28"/>
                        </w:rPr>
                        <w:t xml:space="preserve"> č. 10, 980 02 Jesenské</w:t>
                      </w:r>
                    </w:p>
                  </w:txbxContent>
                </v:textbox>
              </v:rect>
            </w:pict>
          </mc:Fallback>
        </mc:AlternateContent>
      </w:r>
      <w:r w:rsidRPr="00AC4B2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-144145</wp:posOffset>
            </wp:positionV>
            <wp:extent cx="1144905" cy="13347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B2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8407400</wp:posOffset>
                </wp:positionV>
                <wp:extent cx="2383790" cy="852805"/>
                <wp:effectExtent l="0" t="0" r="0" b="4445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3790" cy="852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B2E" w:rsidRPr="007B5350" w:rsidRDefault="00AC4B2E" w:rsidP="00AC4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7" type="#_x0000_t202" style="position:absolute;margin-left:306.9pt;margin-top:662pt;width:187.7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" filled="f" stroked="f" strokeweight=".5pt">
                <v:textbox>
                  <w:txbxContent>
                    <w:p w:rsidR="00AC4B2E" w:rsidRPr="007B5350" w:rsidRDefault="00AC4B2E" w:rsidP="00AC4B2E"/>
                  </w:txbxContent>
                </v:textbox>
              </v:shape>
            </w:pict>
          </mc:Fallback>
        </mc:AlternateContent>
      </w:r>
    </w:p>
    <w:p w:rsidR="00AC4B2E" w:rsidRPr="00AC4B2E" w:rsidRDefault="00AC4B2E" w:rsidP="00AC4B2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lang w:eastAsia="ar-SA"/>
        </w:rPr>
      </w:pPr>
      <w:r w:rsidRPr="00AC4B2E">
        <w:rPr>
          <w:rFonts w:ascii="Arial Narrow" w:eastAsia="Times New Roman" w:hAnsi="Arial Narrow" w:cs="Times New Roman"/>
          <w:b/>
          <w:bCs/>
          <w:lang w:eastAsia="ar-SA"/>
        </w:rPr>
        <w:t>V Jesenskom dňa 3.5.2015</w:t>
      </w:r>
    </w:p>
    <w:p w:rsidR="00AC4B2E" w:rsidRPr="00AC4B2E" w:rsidRDefault="00AC4B2E" w:rsidP="00AC4B2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lang w:eastAsia="ar-SA"/>
        </w:rPr>
      </w:pPr>
    </w:p>
    <w:p w:rsidR="00AC4B2E" w:rsidRPr="00AC4B2E" w:rsidRDefault="00AC4B2E" w:rsidP="00AC4B2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lang w:eastAsia="ar-SA"/>
        </w:rPr>
      </w:pPr>
    </w:p>
    <w:p w:rsidR="00AC4B2E" w:rsidRPr="00AC4B2E" w:rsidRDefault="00AC4B2E" w:rsidP="00AC4B2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lang w:eastAsia="ar-SA"/>
        </w:rPr>
      </w:pPr>
    </w:p>
    <w:p w:rsidR="00AC4B2E" w:rsidRPr="00AC4B2E" w:rsidRDefault="00AC4B2E" w:rsidP="00AC4B2E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lang w:eastAsia="ar-SA"/>
        </w:rPr>
      </w:pPr>
    </w:p>
    <w:p w:rsidR="00AC4B2E" w:rsidRPr="00AC4B2E" w:rsidRDefault="00AC4B2E" w:rsidP="00AC4B2E">
      <w:pPr>
        <w:tabs>
          <w:tab w:val="left" w:pos="1695"/>
        </w:tabs>
        <w:spacing w:after="20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AC4B2E">
        <w:rPr>
          <w:rFonts w:ascii="Arial Narrow" w:eastAsia="Calibri" w:hAnsi="Arial Narrow" w:cs="Times New Roman"/>
          <w:b/>
          <w:sz w:val="28"/>
          <w:szCs w:val="28"/>
        </w:rPr>
        <w:t>POZVÁNKA</w:t>
      </w:r>
    </w:p>
    <w:p w:rsidR="00AC4B2E" w:rsidRPr="00AC4B2E" w:rsidRDefault="00AC4B2E" w:rsidP="00AC4B2E">
      <w:pPr>
        <w:tabs>
          <w:tab w:val="left" w:pos="1695"/>
        </w:tabs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C4B2E">
        <w:rPr>
          <w:rFonts w:ascii="Arial Narrow" w:eastAsia="Calibri" w:hAnsi="Arial Narrow" w:cs="Times New Roman"/>
          <w:sz w:val="24"/>
          <w:szCs w:val="24"/>
        </w:rPr>
        <w:t xml:space="preserve">V zmysle § 12 zákona SNR č. 369/1990 Zb. o obecnom zriadení v platnom znení, zvolávam               </w:t>
      </w:r>
      <w:r w:rsidR="00C20B5E" w:rsidRPr="00C20B5E">
        <w:rPr>
          <w:rFonts w:ascii="Arial Narrow" w:eastAsia="Calibri" w:hAnsi="Arial Narrow" w:cs="Times New Roman"/>
          <w:b/>
          <w:bCs/>
          <w:i/>
          <w:iCs/>
          <w:sz w:val="24"/>
          <w:szCs w:val="24"/>
        </w:rPr>
        <w:t>ustanovujúce</w:t>
      </w:r>
      <w:r w:rsidR="00C20B5E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AC4B2E">
        <w:rPr>
          <w:rFonts w:ascii="Arial Narrow" w:eastAsia="Calibri" w:hAnsi="Arial Narrow" w:cs="Times New Roman"/>
          <w:b/>
          <w:i/>
          <w:sz w:val="24"/>
          <w:szCs w:val="24"/>
        </w:rPr>
        <w:t>zasadnutie</w:t>
      </w:r>
      <w:r w:rsidRPr="00AC4B2E">
        <w:rPr>
          <w:rFonts w:ascii="Arial Narrow" w:eastAsia="Calibri" w:hAnsi="Arial Narrow" w:cs="Times New Roman"/>
          <w:sz w:val="24"/>
          <w:szCs w:val="24"/>
        </w:rPr>
        <w:t xml:space="preserve"> Obecného zastupiteľstva v Jesenskom, ktoré sa bude konať                                     dňa </w:t>
      </w:r>
      <w:r w:rsidRPr="00AC4B2E">
        <w:rPr>
          <w:rFonts w:ascii="Arial Narrow" w:eastAsia="Calibri" w:hAnsi="Arial Narrow" w:cs="Times New Roman"/>
          <w:b/>
          <w:bCs/>
          <w:sz w:val="24"/>
          <w:szCs w:val="24"/>
        </w:rPr>
        <w:t>2</w:t>
      </w:r>
      <w:r w:rsidR="00092704">
        <w:rPr>
          <w:rFonts w:ascii="Arial Narrow" w:eastAsia="Calibri" w:hAnsi="Arial Narrow" w:cs="Times New Roman"/>
          <w:b/>
          <w:bCs/>
          <w:sz w:val="24"/>
          <w:szCs w:val="24"/>
        </w:rPr>
        <w:t>3</w:t>
      </w:r>
      <w:r w:rsidR="00C20B5E">
        <w:rPr>
          <w:rFonts w:ascii="Arial Narrow" w:eastAsia="Calibri" w:hAnsi="Arial Narrow" w:cs="Times New Roman"/>
          <w:b/>
          <w:bCs/>
          <w:sz w:val="24"/>
          <w:szCs w:val="24"/>
        </w:rPr>
        <w:t>.11.</w:t>
      </w:r>
      <w:r w:rsidRPr="00AC4B2E">
        <w:rPr>
          <w:rFonts w:ascii="Arial Narrow" w:eastAsia="Calibri" w:hAnsi="Arial Narrow" w:cs="Times New Roman"/>
          <w:b/>
          <w:bCs/>
          <w:sz w:val="24"/>
          <w:szCs w:val="24"/>
        </w:rPr>
        <w:t>2022</w:t>
      </w:r>
      <w:r w:rsidRPr="00AC4B2E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AC4B2E">
        <w:rPr>
          <w:rFonts w:ascii="Arial Narrow" w:eastAsia="Calibri" w:hAnsi="Arial Narrow" w:cs="Times New Roman"/>
          <w:b/>
          <w:sz w:val="24"/>
          <w:szCs w:val="24"/>
        </w:rPr>
        <w:t xml:space="preserve"> (</w:t>
      </w:r>
      <w:r w:rsidR="00092704">
        <w:rPr>
          <w:rFonts w:ascii="Arial Narrow" w:eastAsia="Calibri" w:hAnsi="Arial Narrow" w:cs="Times New Roman"/>
          <w:b/>
          <w:sz w:val="24"/>
          <w:szCs w:val="24"/>
        </w:rPr>
        <w:t>streda</w:t>
      </w:r>
      <w:r w:rsidRPr="00AC4B2E">
        <w:rPr>
          <w:rFonts w:ascii="Arial Narrow" w:eastAsia="Calibri" w:hAnsi="Arial Narrow" w:cs="Times New Roman"/>
          <w:b/>
          <w:sz w:val="24"/>
          <w:szCs w:val="24"/>
        </w:rPr>
        <w:t>)</w:t>
      </w:r>
    </w:p>
    <w:p w:rsidR="00AC4B2E" w:rsidRPr="00AC4B2E" w:rsidRDefault="00AC4B2E" w:rsidP="00AC4B2E">
      <w:pPr>
        <w:tabs>
          <w:tab w:val="left" w:pos="1695"/>
        </w:tabs>
        <w:spacing w:after="0" w:line="276" w:lineRule="auto"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AC4B2E">
        <w:rPr>
          <w:rFonts w:ascii="Arial Narrow" w:eastAsia="Calibri" w:hAnsi="Arial Narrow" w:cs="Times New Roman"/>
          <w:sz w:val="24"/>
          <w:szCs w:val="24"/>
        </w:rPr>
        <w:t xml:space="preserve">so začiatkom </w:t>
      </w:r>
      <w:r w:rsidRPr="00AC4B2E">
        <w:rPr>
          <w:rFonts w:ascii="Arial Narrow" w:eastAsia="Calibri" w:hAnsi="Arial Narrow" w:cs="Times New Roman"/>
          <w:b/>
          <w:sz w:val="24"/>
          <w:szCs w:val="24"/>
        </w:rPr>
        <w:t>o</w:t>
      </w:r>
      <w:r w:rsidR="00092704">
        <w:rPr>
          <w:rFonts w:ascii="Arial Narrow" w:eastAsia="Calibri" w:hAnsi="Arial Narrow" w:cs="Times New Roman"/>
          <w:b/>
          <w:sz w:val="24"/>
          <w:szCs w:val="24"/>
        </w:rPr>
        <w:t> 18.00.</w:t>
      </w:r>
      <w:r w:rsidRPr="00AC4B2E">
        <w:rPr>
          <w:rFonts w:ascii="Arial Narrow" w:eastAsia="Calibri" w:hAnsi="Arial Narrow" w:cs="Times New Roman"/>
          <w:b/>
          <w:sz w:val="24"/>
          <w:szCs w:val="24"/>
        </w:rPr>
        <w:t xml:space="preserve"> hod.</w:t>
      </w:r>
    </w:p>
    <w:p w:rsidR="00AC4B2E" w:rsidRDefault="00AC4B2E" w:rsidP="00C20B5E">
      <w:pPr>
        <w:tabs>
          <w:tab w:val="left" w:pos="1695"/>
        </w:tabs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C4B2E">
        <w:rPr>
          <w:rFonts w:ascii="Arial Narrow" w:eastAsia="Calibri" w:hAnsi="Arial Narrow" w:cs="Times New Roman"/>
          <w:b/>
          <w:sz w:val="24"/>
          <w:szCs w:val="24"/>
        </w:rPr>
        <w:t xml:space="preserve">Miestne kultúrne stredisko Jesenské </w:t>
      </w:r>
    </w:p>
    <w:p w:rsidR="00C20B5E" w:rsidRPr="00C20B5E" w:rsidRDefault="00C20B5E" w:rsidP="00C20B5E">
      <w:pPr>
        <w:tabs>
          <w:tab w:val="left" w:pos="1695"/>
        </w:tabs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AC4B2E" w:rsidRPr="00C20B5E" w:rsidRDefault="00AC4B2E" w:rsidP="00AC4B2E">
      <w:pPr>
        <w:pBdr>
          <w:bottom w:val="single" w:sz="4" w:space="0" w:color="auto"/>
        </w:pBdr>
        <w:tabs>
          <w:tab w:val="left" w:pos="1695"/>
        </w:tabs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20B5E">
        <w:rPr>
          <w:rFonts w:ascii="Arial Narrow" w:eastAsia="Calibri" w:hAnsi="Arial Narrow" w:cs="Times New Roman"/>
          <w:b/>
          <w:sz w:val="24"/>
          <w:szCs w:val="24"/>
        </w:rPr>
        <w:t xml:space="preserve">Program </w:t>
      </w:r>
      <w:r w:rsidR="00C20B5E" w:rsidRPr="00C20B5E">
        <w:rPr>
          <w:rFonts w:ascii="Arial Narrow" w:eastAsia="Calibri" w:hAnsi="Arial Narrow" w:cs="Times New Roman"/>
          <w:b/>
          <w:sz w:val="24"/>
          <w:szCs w:val="24"/>
        </w:rPr>
        <w:t xml:space="preserve">ustanovujúceho </w:t>
      </w:r>
      <w:r w:rsidRPr="00C20B5E">
        <w:rPr>
          <w:rFonts w:ascii="Arial Narrow" w:eastAsia="Calibri" w:hAnsi="Arial Narrow" w:cs="Times New Roman"/>
          <w:b/>
          <w:sz w:val="24"/>
          <w:szCs w:val="24"/>
        </w:rPr>
        <w:t>zasadnutia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>1. Otvorenie zasadnutia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2. Určenie zapisovateľa 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>3. Výsledky volieb a zloženie sľubu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a) Oznámenie výsledkov volieb do orgánov samosprávy obce a odovzdanie osvedčení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o zvolení novozvolenému starostovi a poslancom novozvoleného obecného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zastupiteľstva (predseda miestnej volebnej komisie)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b) Zloženie sľubu novozvoleného starostu obce, prevzatie insígnií a prevzatie vedenia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ustanovujúceho zasadnutia novozvoleným starostom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c) Zloženie sľubu poslancov novozvoleného obecného zastupiteľstva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d) Vystúpenie novozvoleného starostu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>4. Schválenie programu a overovateľov zápisnice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5</w:t>
      </w: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>. Oznámenie starostu o poverení poslanca zastupovaním starostu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6</w:t>
      </w: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Poverenie poslanca obecného zastupiteľstva 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    (oprávneného zvolávať a viesť zasadnutia obecného zastupiteľstva)</w:t>
      </w:r>
    </w:p>
    <w:p w:rsidR="00C20B5E" w:rsidRPr="00C20B5E" w:rsidRDefault="00C20B5E" w:rsidP="00C20B5E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7</w:t>
      </w: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>. Zriadenie komisií, voľba ich predsedov a členov</w:t>
      </w:r>
    </w:p>
    <w:p w:rsidR="00C20B5E" w:rsidRPr="00C20B5E" w:rsidRDefault="00C20B5E" w:rsidP="00C20B5E">
      <w:pPr>
        <w:kinsoku w:val="0"/>
        <w:overflowPunct w:val="0"/>
        <w:spacing w:before="60" w:after="0" w:line="240" w:lineRule="auto"/>
        <w:ind w:left="576" w:hanging="150"/>
        <w:textAlignment w:val="baseline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8</w:t>
      </w: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Určenie platu starostu obce </w:t>
      </w:r>
    </w:p>
    <w:p w:rsidR="00C20B5E" w:rsidRPr="00C20B5E" w:rsidRDefault="00C20B5E" w:rsidP="00C20B5E">
      <w:pPr>
        <w:kinsoku w:val="0"/>
        <w:overflowPunct w:val="0"/>
        <w:spacing w:before="60" w:after="0" w:line="240" w:lineRule="auto"/>
        <w:ind w:left="426"/>
        <w:textAlignment w:val="baseline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9</w:t>
      </w: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>. Návrh na  náhradu platu za nevyčerpanú dovolenku starostu obce</w:t>
      </w:r>
    </w:p>
    <w:p w:rsidR="00C20B5E" w:rsidRPr="00C20B5E" w:rsidRDefault="00C20B5E" w:rsidP="00C20B5E">
      <w:pPr>
        <w:kinsoku w:val="0"/>
        <w:overflowPunct w:val="0"/>
        <w:spacing w:before="60" w:after="0" w:line="240" w:lineRule="auto"/>
        <w:ind w:left="426"/>
        <w:textAlignment w:val="baseline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0</w:t>
      </w: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>. Návrh na sobášiacich</w:t>
      </w:r>
    </w:p>
    <w:p w:rsidR="00C20B5E" w:rsidRPr="00C20B5E" w:rsidRDefault="00C20B5E" w:rsidP="00C20B5E">
      <w:pPr>
        <w:kinsoku w:val="0"/>
        <w:overflowPunct w:val="0"/>
        <w:spacing w:before="60" w:after="0" w:line="240" w:lineRule="auto"/>
        <w:ind w:left="576" w:hanging="150"/>
        <w:textAlignment w:val="baseline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1</w:t>
      </w: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>. Rôzne</w:t>
      </w:r>
    </w:p>
    <w:p w:rsidR="00C20B5E" w:rsidRPr="00C20B5E" w:rsidRDefault="00C20B5E" w:rsidP="00C20B5E">
      <w:pPr>
        <w:kinsoku w:val="0"/>
        <w:overflowPunct w:val="0"/>
        <w:spacing w:before="60" w:after="0" w:line="240" w:lineRule="auto"/>
        <w:ind w:left="576" w:hanging="150"/>
        <w:textAlignment w:val="baseline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2</w:t>
      </w:r>
      <w:r w:rsidRPr="00C20B5E">
        <w:rPr>
          <w:rFonts w:ascii="Arial Narrow" w:eastAsia="Times New Roman" w:hAnsi="Arial Narrow" w:cs="Times New Roman"/>
          <w:sz w:val="24"/>
          <w:szCs w:val="24"/>
          <w:lang w:eastAsia="sk-SK"/>
        </w:rPr>
        <w:t>. Záver</w:t>
      </w:r>
    </w:p>
    <w:p w:rsidR="00C20B5E" w:rsidRDefault="00C20B5E" w:rsidP="00AC4B2E">
      <w:pPr>
        <w:spacing w:after="200" w:line="276" w:lineRule="auto"/>
        <w:ind w:firstLine="360"/>
        <w:rPr>
          <w:rFonts w:ascii="Arial Narrow" w:eastAsia="Calibri" w:hAnsi="Arial Narrow" w:cs="Times New Roman"/>
          <w:sz w:val="24"/>
          <w:szCs w:val="24"/>
        </w:rPr>
      </w:pPr>
    </w:p>
    <w:p w:rsidR="00AC4B2E" w:rsidRDefault="00AC4B2E" w:rsidP="00AC4B2E">
      <w:pPr>
        <w:spacing w:after="200" w:line="276" w:lineRule="auto"/>
        <w:ind w:firstLine="360"/>
        <w:rPr>
          <w:rFonts w:ascii="Arial Narrow" w:eastAsia="Calibri" w:hAnsi="Arial Narrow" w:cs="Times New Roman"/>
          <w:sz w:val="24"/>
          <w:szCs w:val="24"/>
        </w:rPr>
      </w:pPr>
      <w:r w:rsidRPr="00C20B5E">
        <w:rPr>
          <w:rFonts w:ascii="Arial Narrow" w:eastAsia="Calibri" w:hAnsi="Arial Narrow" w:cs="Times New Roman"/>
          <w:sz w:val="24"/>
          <w:szCs w:val="24"/>
        </w:rPr>
        <w:t xml:space="preserve">S pozdravom                                                                             </w:t>
      </w:r>
    </w:p>
    <w:p w:rsidR="00C20B5E" w:rsidRDefault="00C20B5E" w:rsidP="00C20B5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</w:t>
      </w:r>
      <w:r w:rsidRPr="00C20B5E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</w:t>
      </w:r>
    </w:p>
    <w:p w:rsidR="00C20B5E" w:rsidRPr="00C20B5E" w:rsidRDefault="00C20B5E" w:rsidP="00C20B5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20B5E">
        <w:rPr>
          <w:rFonts w:ascii="Arial Narrow" w:eastAsia="Calibri" w:hAnsi="Arial Narrow" w:cs="Times New Roman"/>
          <w:sz w:val="24"/>
          <w:szCs w:val="24"/>
        </w:rPr>
        <w:t xml:space="preserve">Mgr. Gabriel </w:t>
      </w:r>
      <w:proofErr w:type="spellStart"/>
      <w:r w:rsidRPr="00C20B5E">
        <w:rPr>
          <w:rFonts w:ascii="Arial Narrow" w:eastAsia="Calibri" w:hAnsi="Arial Narrow" w:cs="Times New Roman"/>
          <w:sz w:val="24"/>
          <w:szCs w:val="24"/>
        </w:rPr>
        <w:t>Mihályi</w:t>
      </w:r>
      <w:proofErr w:type="spellEnd"/>
      <w:r w:rsidRPr="00C20B5E">
        <w:rPr>
          <w:rFonts w:ascii="Arial Narrow" w:eastAsia="Calibri" w:hAnsi="Arial Narrow" w:cs="Times New Roman"/>
          <w:sz w:val="24"/>
          <w:szCs w:val="24"/>
        </w:rPr>
        <w:t xml:space="preserve">, PhD. </w:t>
      </w:r>
    </w:p>
    <w:p w:rsidR="00C20B5E" w:rsidRPr="00C20B5E" w:rsidRDefault="00C20B5E" w:rsidP="00C20B5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C20B5E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starosta obce</w:t>
      </w:r>
    </w:p>
    <w:p w:rsidR="00C20B5E" w:rsidRPr="00C20B5E" w:rsidRDefault="00C20B5E" w:rsidP="00C20B5E">
      <w:pPr>
        <w:spacing w:after="200" w:line="276" w:lineRule="auto"/>
        <w:rPr>
          <w:rFonts w:ascii="Arial Narrow" w:eastAsia="Calibri" w:hAnsi="Arial Narrow" w:cs="Times New Roman"/>
        </w:rPr>
      </w:pPr>
    </w:p>
    <w:p w:rsidR="00C20B5E" w:rsidRDefault="00C20B5E" w:rsidP="00AC4B2E">
      <w:pPr>
        <w:spacing w:after="200" w:line="276" w:lineRule="auto"/>
        <w:ind w:firstLine="36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</w:t>
      </w:r>
    </w:p>
    <w:sectPr w:rsidR="00C2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568E"/>
    <w:multiLevelType w:val="hybridMultilevel"/>
    <w:tmpl w:val="3BB86ACA"/>
    <w:lvl w:ilvl="0" w:tplc="A9D85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65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2E"/>
    <w:rsid w:val="00092704"/>
    <w:rsid w:val="00AC4B2E"/>
    <w:rsid w:val="00C20B5E"/>
    <w:rsid w:val="00C5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AEC1"/>
  <w15:chartTrackingRefBased/>
  <w15:docId w15:val="{A9412DF1-E10B-4193-80F1-CF9FF36B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Timea</dc:creator>
  <cp:keywords/>
  <dc:description/>
  <cp:lastModifiedBy>VARGOVÁ Timea</cp:lastModifiedBy>
  <cp:revision>4</cp:revision>
  <dcterms:created xsi:type="dcterms:W3CDTF">2022-11-07T08:58:00Z</dcterms:created>
  <dcterms:modified xsi:type="dcterms:W3CDTF">2022-11-14T14:48:00Z</dcterms:modified>
</cp:coreProperties>
</file>